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450F5" w14:paraId="7E697F0D" w14:textId="77777777" w:rsidTr="004D2639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02E" w:themeFill="accent4" w:themeFillShade="BF"/>
            <w:vAlign w:val="center"/>
          </w:tcPr>
          <w:p w14:paraId="2D89114D" w14:textId="50889576" w:rsidR="002450F5" w:rsidRPr="002450F5" w:rsidRDefault="002450F5" w:rsidP="00D9375D">
            <w:pPr>
              <w:snapToGrid w:val="0"/>
              <w:rPr>
                <w:rFonts w:ascii="Arial" w:hAnsi="Arial" w:cs="Arial"/>
                <w:b/>
                <w:bCs/>
              </w:rPr>
            </w:pPr>
            <w:bookmarkStart w:id="0" w:name="_GoBack"/>
            <w:r w:rsidRPr="002450F5">
              <w:rPr>
                <w:rFonts w:ascii="Arial" w:hAnsi="Arial" w:cs="Arial"/>
                <w:b/>
                <w:bCs/>
              </w:rPr>
              <w:t>Erasmus Nachweis Schwerpunkt</w:t>
            </w:r>
            <w:bookmarkEnd w:id="0"/>
          </w:p>
        </w:tc>
      </w:tr>
      <w:tr w:rsidR="002450F5" w14:paraId="6C395751" w14:textId="77777777" w:rsidTr="004D26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44B41" w14:textId="77777777" w:rsidR="002450F5" w:rsidRDefault="002450F5" w:rsidP="00D9375D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C0B9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14:paraId="7B11F656" w14:textId="77777777" w:rsidTr="004D26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9DA8" w14:textId="77777777" w:rsidR="002450F5" w:rsidRDefault="002450F5" w:rsidP="00D9375D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3123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14:paraId="77B3949B" w14:textId="77777777" w:rsidTr="004D26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2D49" w14:textId="77777777" w:rsidR="002450F5" w:rsidRDefault="002450F5" w:rsidP="00D9375D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4706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14:paraId="6897B464" w14:textId="77777777" w:rsidTr="004D26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FFEF" w14:textId="77777777" w:rsidR="002450F5" w:rsidRPr="00F53B8E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  <w:bCs/>
              </w:rPr>
            </w:pPr>
            <w:r w:rsidRPr="00F53B8E">
              <w:rPr>
                <w:rFonts w:ascii="Arial" w:hAnsi="Arial" w:cs="Arial"/>
                <w:bCs/>
              </w:rPr>
              <w:t>Schwerpunkt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56F4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14:paraId="0A8A6E3F" w14:textId="77777777" w:rsidTr="004D26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53CC" w14:textId="77777777" w:rsidR="002450F5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Studiensemester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6911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14:paraId="1950C4E5" w14:textId="77777777" w:rsidTr="004D26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1BC8" w14:textId="77777777" w:rsidR="002450F5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Kalendarisches Semester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D100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Wintersemester   </w:t>
            </w: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Sommersemester </w:t>
            </w: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</w:tbl>
    <w:p w14:paraId="4A9E3B24" w14:textId="77777777" w:rsidR="002450F5" w:rsidRDefault="002450F5" w:rsidP="002450F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450F5" w14:paraId="118DF088" w14:textId="77777777" w:rsidTr="004D2639">
        <w:tc>
          <w:tcPr>
            <w:tcW w:w="9639" w:type="dxa"/>
            <w:shd w:val="clear" w:color="auto" w:fill="B4C02E" w:themeFill="accent4" w:themeFillShade="BF"/>
          </w:tcPr>
          <w:p w14:paraId="334FA587" w14:textId="77777777" w:rsidR="002450F5" w:rsidRPr="002450F5" w:rsidRDefault="002450F5" w:rsidP="00D9375D">
            <w:pPr>
              <w:rPr>
                <w:rFonts w:ascii="Arial" w:hAnsi="Arial" w:cs="Arial"/>
                <w:b/>
              </w:rPr>
            </w:pPr>
            <w:r w:rsidRPr="002450F5">
              <w:rPr>
                <w:rFonts w:ascii="Arial" w:hAnsi="Arial" w:cs="Arial"/>
                <w:b/>
              </w:rPr>
              <w:t>Protokoll der LV-Vereinbarung</w:t>
            </w:r>
          </w:p>
        </w:tc>
      </w:tr>
    </w:tbl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4678"/>
        <w:gridCol w:w="1275"/>
      </w:tblGrid>
      <w:tr w:rsidR="002450F5" w14:paraId="67DC9F39" w14:textId="77777777" w:rsidTr="004D263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45A2" w14:textId="77777777" w:rsidR="002450F5" w:rsidRDefault="002450F5" w:rsidP="00D9375D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Schwerpunktleiter*in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227C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14:paraId="0BFD8194" w14:textId="77777777" w:rsidTr="004D263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460C" w14:textId="77777777" w:rsidR="002450F5" w:rsidRDefault="002450F5" w:rsidP="00D9375D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Betroffene Lehrveranstaltung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F9E6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C797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ECTS-AP</w:t>
            </w:r>
          </w:p>
          <w:p w14:paraId="6F64E04B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14:paraId="3FFBAA84" w14:textId="77777777" w:rsidTr="004D263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C6A3" w14:textId="77777777" w:rsidR="002450F5" w:rsidRDefault="002450F5" w:rsidP="00D9375D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Betroffene Lehrveranstaltung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13B5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0550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ECTS-AP</w:t>
            </w:r>
          </w:p>
          <w:p w14:paraId="062E799A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  <w:tr w:rsidR="002450F5" w:rsidRPr="008E76C8" w14:paraId="06730408" w14:textId="77777777" w:rsidTr="004D263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62CF" w14:textId="77777777" w:rsidR="002450F5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Studienauftrag, inhaltliche Vereinbarungen</w:t>
            </w:r>
          </w:p>
          <w:p w14:paraId="2CE07A17" w14:textId="77777777" w:rsidR="002450F5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2 ECTS-AP   </w:t>
            </w:r>
          </w:p>
          <w:p w14:paraId="3AB8847F" w14:textId="77777777" w:rsidR="002450F5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</w:p>
          <w:p w14:paraId="53BFC232" w14:textId="77777777" w:rsidR="002450F5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CBA1" w14:textId="77777777" w:rsidR="002450F5" w:rsidRPr="008E76C8" w:rsidRDefault="002450F5" w:rsidP="00D9375D">
            <w:pPr>
              <w:snapToGrid w:val="0"/>
              <w:rPr>
                <w:rFonts w:ascii="Arial" w:hAnsi="Arial" w:cs="Arial"/>
                <w:b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ED08" w14:textId="77777777" w:rsidR="002450F5" w:rsidRPr="008E76C8" w:rsidRDefault="002450F5" w:rsidP="00D9375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2450F5" w14:paraId="112B64BD" w14:textId="77777777" w:rsidTr="004D263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5C42" w14:textId="77777777" w:rsidR="002450F5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Prüfungsform</w:t>
            </w:r>
            <w:r w:rsidRPr="00867E29">
              <w:rPr>
                <w:rFonts w:ascii="Arial" w:hAnsi="Arial" w:cs="Arial"/>
              </w:rPr>
              <w:t>: schriftlich/mündlich</w:t>
            </w:r>
          </w:p>
          <w:p w14:paraId="75D6100A" w14:textId="77777777" w:rsidR="002450F5" w:rsidRPr="00867E29" w:rsidRDefault="002450F5" w:rsidP="00D9375D">
            <w:pPr>
              <w:snapToGrid w:val="0"/>
              <w:spacing w:before="40" w:after="40" w:line="240" w:lineRule="exact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3516" w14:textId="77777777" w:rsidR="002450F5" w:rsidRDefault="002450F5" w:rsidP="00D9375D">
            <w:pPr>
              <w:snapToGrid w:val="0"/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</w:tc>
      </w:tr>
    </w:tbl>
    <w:p w14:paraId="1B3469D9" w14:textId="2A532601" w:rsidR="0011796C" w:rsidRDefault="0011796C" w:rsidP="00E0229A"/>
    <w:p w14:paraId="52E5C5F6" w14:textId="2567A141" w:rsidR="002450F5" w:rsidRDefault="002450F5" w:rsidP="00E0229A">
      <w:r>
        <w:t xml:space="preserve">Der Prüfungsnachweis muss bis zum Ende des Folgesemesters absolviert sein und der </w:t>
      </w:r>
      <w:r w:rsidR="004D2639">
        <w:t>I</w:t>
      </w:r>
      <w:r>
        <w:t xml:space="preserve">nstitutsleitung zur Kenntnis gebracht werden. </w:t>
      </w:r>
    </w:p>
    <w:p w14:paraId="16757DF9" w14:textId="346E67C4" w:rsidR="002450F5" w:rsidRDefault="002450F5" w:rsidP="00E0229A"/>
    <w:p w14:paraId="0A8F876C" w14:textId="144AA458" w:rsidR="002450F5" w:rsidRDefault="004D2639" w:rsidP="00E0229A">
      <w:r w:rsidRPr="00D376F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376FE">
        <w:rPr>
          <w:rFonts w:ascii="Arial" w:hAnsi="Arial" w:cs="Arial"/>
        </w:rPr>
        <w:instrText xml:space="preserve"> FORMTEXT </w:instrText>
      </w:r>
      <w:r w:rsidRPr="00D376FE">
        <w:rPr>
          <w:rFonts w:ascii="Arial" w:hAnsi="Arial" w:cs="Arial"/>
        </w:rPr>
      </w:r>
      <w:r w:rsidRPr="00D376FE">
        <w:rPr>
          <w:rFonts w:ascii="Arial" w:hAnsi="Arial" w:cs="Arial"/>
        </w:rPr>
        <w:fldChar w:fldCharType="separate"/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76F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376FE">
        <w:rPr>
          <w:rFonts w:ascii="Arial" w:hAnsi="Arial" w:cs="Arial"/>
        </w:rPr>
        <w:instrText xml:space="preserve"> FORMTEXT </w:instrText>
      </w:r>
      <w:r w:rsidRPr="00D376FE">
        <w:rPr>
          <w:rFonts w:ascii="Arial" w:hAnsi="Arial" w:cs="Arial"/>
        </w:rPr>
      </w:r>
      <w:r w:rsidRPr="00D376FE">
        <w:rPr>
          <w:rFonts w:ascii="Arial" w:hAnsi="Arial" w:cs="Arial"/>
        </w:rPr>
        <w:fldChar w:fldCharType="separate"/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t> </w:t>
      </w:r>
      <w:r w:rsidRPr="00D376FE">
        <w:rPr>
          <w:rFonts w:ascii="Arial" w:hAnsi="Arial" w:cs="Arial"/>
        </w:rPr>
        <w:fldChar w:fldCharType="end"/>
      </w:r>
    </w:p>
    <w:p w14:paraId="64DCED66" w14:textId="0E8F78F2" w:rsidR="002450F5" w:rsidRPr="004F074B" w:rsidRDefault="002450F5" w:rsidP="002450F5">
      <w:r>
        <w:t>Datum &amp; Unterschrift Schwerpunktleitung                           Datum &amp; Unterschrift Student*in</w:t>
      </w:r>
    </w:p>
    <w:p w14:paraId="27F84099" w14:textId="0A8C500E" w:rsidR="002450F5" w:rsidRDefault="002450F5" w:rsidP="002450F5">
      <w:r>
        <w:t xml:space="preserve">            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50F5" w14:paraId="790F79FE" w14:textId="77777777" w:rsidTr="004D2639">
        <w:tc>
          <w:tcPr>
            <w:tcW w:w="9634" w:type="dxa"/>
          </w:tcPr>
          <w:p w14:paraId="566B4A9B" w14:textId="0229E378" w:rsidR="002450F5" w:rsidRDefault="002450F5" w:rsidP="002450F5">
            <w:r>
              <w:t>Prüfungsleistung positiv absolviert.</w:t>
            </w:r>
          </w:p>
          <w:p w14:paraId="26A2E194" w14:textId="13A20BFD" w:rsidR="002450F5" w:rsidRDefault="004D2639" w:rsidP="002450F5">
            <w:pPr>
              <w:rPr>
                <w:rFonts w:ascii="Arial" w:hAnsi="Arial" w:cs="Arial"/>
              </w:rPr>
            </w:pPr>
            <w:r w:rsidRPr="00D376F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76FE">
              <w:rPr>
                <w:rFonts w:ascii="Arial" w:hAnsi="Arial" w:cs="Arial"/>
              </w:rPr>
              <w:instrText xml:space="preserve"> FORMTEXT </w:instrText>
            </w:r>
            <w:r w:rsidRPr="00D376FE">
              <w:rPr>
                <w:rFonts w:ascii="Arial" w:hAnsi="Arial" w:cs="Arial"/>
              </w:rPr>
            </w:r>
            <w:r w:rsidRPr="00D376FE">
              <w:rPr>
                <w:rFonts w:ascii="Arial" w:hAnsi="Arial" w:cs="Arial"/>
              </w:rPr>
              <w:fldChar w:fldCharType="separate"/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t> </w:t>
            </w:r>
            <w:r w:rsidRPr="00D376FE">
              <w:rPr>
                <w:rFonts w:ascii="Arial" w:hAnsi="Arial" w:cs="Arial"/>
              </w:rPr>
              <w:fldChar w:fldCharType="end"/>
            </w:r>
          </w:p>
          <w:p w14:paraId="4AB2A66D" w14:textId="77777777" w:rsidR="004D2639" w:rsidRDefault="004D2639" w:rsidP="002450F5"/>
          <w:p w14:paraId="2BFF37E1" w14:textId="2536C532" w:rsidR="002450F5" w:rsidRDefault="002450F5" w:rsidP="004D2639">
            <w:r>
              <w:t>Datum &amp; Unterschrift Prüfer*in</w:t>
            </w:r>
          </w:p>
        </w:tc>
      </w:tr>
    </w:tbl>
    <w:p w14:paraId="3ADB7647" w14:textId="459621A6" w:rsidR="002450F5" w:rsidRPr="004F074B" w:rsidRDefault="002450F5" w:rsidP="004D2639"/>
    <w:sectPr w:rsidR="002450F5" w:rsidRPr="004F074B" w:rsidSect="004A2F5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11" w:right="1134" w:bottom="1418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0EF4" w14:textId="77777777" w:rsidR="00360796" w:rsidRDefault="00360796" w:rsidP="00086CF0">
      <w:pPr>
        <w:spacing w:after="0" w:line="240" w:lineRule="auto"/>
      </w:pPr>
      <w:r>
        <w:separator/>
      </w:r>
    </w:p>
  </w:endnote>
  <w:endnote w:type="continuationSeparator" w:id="0">
    <w:p w14:paraId="0798864F" w14:textId="77777777" w:rsidR="00360796" w:rsidRDefault="00360796" w:rsidP="0008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B71D" w14:textId="77777777" w:rsidR="0099515E" w:rsidRDefault="0031506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96D5F25" wp14:editId="13E7C451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53B3814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D6321E8" wp14:editId="1F1889E4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9AA940F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</w:rPr>
      <w:drawing>
        <wp:anchor distT="0" distB="0" distL="114300" distR="114300" simplePos="0" relativeHeight="251674624" behindDoc="0" locked="0" layoutInCell="1" allowOverlap="1" wp14:anchorId="0B6EA3AF" wp14:editId="2E8A185D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D56C93" wp14:editId="50B2ED23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0E156B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Pr="0099515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2D56C93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" filled="f" stroked="f" strokeweight=".5pt">
              <v:textbox style="mso-fit-shape-to-text:t">
                <w:txbxContent>
                  <w:p w14:paraId="0B0E156B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360796">
                      <w:fldChar w:fldCharType="begin"/>
                    </w:r>
                    <w:r w:rsidR="00360796">
                      <w:instrText xml:space="preserve"> NUMPAGES   \* MERGEFORMAT </w:instrText>
                    </w:r>
                    <w:r w:rsidR="00360796">
                      <w:fldChar w:fldCharType="separate"/>
                    </w:r>
                    <w:r w:rsidRPr="0099515E">
                      <w:t>2</w:t>
                    </w:r>
                    <w:r w:rsidR="0036079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A633" w14:textId="77777777" w:rsidR="00086CF0" w:rsidRDefault="004A2F5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B68C77F" wp14:editId="7DBA46D3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2343576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3BF7DF" wp14:editId="0DA12385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CAFC70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FA5FD0">
                            <w:fldChar w:fldCharType="begin"/>
                          </w:r>
                          <w:r w:rsidR="00FA5FD0">
                            <w:instrText xml:space="preserve"> NUMPAGES   \* MERGEFORMAT </w:instrText>
                          </w:r>
                          <w:r w:rsidR="00FA5FD0">
                            <w:fldChar w:fldCharType="separate"/>
                          </w:r>
                          <w:r w:rsidRPr="0099515E">
                            <w:t>2</w:t>
                          </w:r>
                          <w:r w:rsidR="00FA5FD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E3BF7DF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9aGQIAADI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" filled="f" stroked="f" strokeweight=".5pt">
              <v:textbox style="mso-fit-shape-to-text:t">
                <w:txbxContent>
                  <w:p w14:paraId="78CAFC70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Pr="0099515E"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</w:rPr>
      <w:drawing>
        <wp:anchor distT="0" distB="0" distL="114300" distR="114300" simplePos="0" relativeHeight="251668480" behindDoc="0" locked="0" layoutInCell="1" allowOverlap="1" wp14:anchorId="79DC6261" wp14:editId="16B724DE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11CAD" w14:textId="77777777" w:rsidR="00360796" w:rsidRDefault="00360796" w:rsidP="00086CF0">
      <w:pPr>
        <w:spacing w:after="0" w:line="240" w:lineRule="auto"/>
      </w:pPr>
      <w:r>
        <w:separator/>
      </w:r>
    </w:p>
  </w:footnote>
  <w:footnote w:type="continuationSeparator" w:id="0">
    <w:p w14:paraId="3E3227F8" w14:textId="77777777" w:rsidR="00360796" w:rsidRDefault="00360796" w:rsidP="0008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B72D" w14:textId="77777777" w:rsidR="00A34EA8" w:rsidRDefault="00A34EA8" w:rsidP="00A34EA8">
    <w:pPr>
      <w:pStyle w:val="Kopfzeile"/>
    </w:pPr>
    <w:r>
      <w:t>INSTITUT NAME</w:t>
    </w:r>
  </w:p>
  <w:p w14:paraId="5AED2BFD" w14:textId="77777777" w:rsidR="0092661F" w:rsidRDefault="00A34EA8" w:rsidP="00A34EA8">
    <w:pPr>
      <w:pStyle w:val="Kopfzeile"/>
    </w:pPr>
    <w:r>
      <w:t>LOREM IPSU</w:t>
    </w:r>
    <w:r w:rsidR="00586105">
      <w:rPr>
        <w:noProof/>
      </w:rPr>
      <w:drawing>
        <wp:anchor distT="0" distB="0" distL="114300" distR="114300" simplePos="0" relativeHeight="251683840" behindDoc="0" locked="0" layoutInCell="1" allowOverlap="1" wp14:anchorId="5CB26782" wp14:editId="4339BF51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2937" w14:textId="1082B463" w:rsidR="004955A7" w:rsidRPr="0011796C" w:rsidRDefault="00586105" w:rsidP="00A34EA8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B403839" wp14:editId="69B9D1C0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F5E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8B09416" wp14:editId="492DC198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6042C70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4D2639">
      <w:rPr>
        <w:rFonts w:ascii="Arial" w:hAnsi="Arial" w:cs="Arial"/>
        <w:szCs w:val="18"/>
      </w:rPr>
      <w:t>IN</w:t>
    </w:r>
    <w:r w:rsidR="004D2639" w:rsidRPr="00474E29">
      <w:rPr>
        <w:rFonts w:ascii="Arial" w:hAnsi="Arial" w:cs="Arial"/>
        <w:szCs w:val="18"/>
      </w:rPr>
      <w:t>STITUT FÜR PRIMARSTUFE,</w:t>
    </w:r>
    <w:r w:rsidR="004D2639" w:rsidRPr="00474E29">
      <w:rPr>
        <w:rFonts w:ascii="Arial" w:hAnsi="Arial" w:cs="Arial"/>
        <w:szCs w:val="18"/>
      </w:rPr>
      <w:br/>
      <w:t>ELEMENTARPÄDAGOGIK &amp; INKLUSIO</w:t>
    </w:r>
    <w:r w:rsidR="004D2639">
      <w:rPr>
        <w:rFonts w:ascii="Arial" w:hAnsi="Arial" w:cs="Arial"/>
        <w:szCs w:val="18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F5"/>
    <w:rsid w:val="00035F56"/>
    <w:rsid w:val="00053E14"/>
    <w:rsid w:val="00086CF0"/>
    <w:rsid w:val="0011796C"/>
    <w:rsid w:val="00127583"/>
    <w:rsid w:val="001A0BC8"/>
    <w:rsid w:val="002450F5"/>
    <w:rsid w:val="00275880"/>
    <w:rsid w:val="002774DD"/>
    <w:rsid w:val="00304D31"/>
    <w:rsid w:val="003056C9"/>
    <w:rsid w:val="0031506D"/>
    <w:rsid w:val="00360796"/>
    <w:rsid w:val="0041128A"/>
    <w:rsid w:val="0047240D"/>
    <w:rsid w:val="004871CE"/>
    <w:rsid w:val="004955A7"/>
    <w:rsid w:val="004A2F5E"/>
    <w:rsid w:val="004D2639"/>
    <w:rsid w:val="004D3F72"/>
    <w:rsid w:val="004F074B"/>
    <w:rsid w:val="00512B46"/>
    <w:rsid w:val="00583112"/>
    <w:rsid w:val="00586105"/>
    <w:rsid w:val="00603471"/>
    <w:rsid w:val="00641737"/>
    <w:rsid w:val="006F1379"/>
    <w:rsid w:val="00766EEE"/>
    <w:rsid w:val="00821998"/>
    <w:rsid w:val="00866176"/>
    <w:rsid w:val="00876DBE"/>
    <w:rsid w:val="008C32FF"/>
    <w:rsid w:val="008F2BAB"/>
    <w:rsid w:val="009132AF"/>
    <w:rsid w:val="0092661F"/>
    <w:rsid w:val="00934103"/>
    <w:rsid w:val="00961FB3"/>
    <w:rsid w:val="009740D3"/>
    <w:rsid w:val="0097580C"/>
    <w:rsid w:val="0099515E"/>
    <w:rsid w:val="009C720B"/>
    <w:rsid w:val="00A34EA8"/>
    <w:rsid w:val="00B07245"/>
    <w:rsid w:val="00B66A1D"/>
    <w:rsid w:val="00BF5BD6"/>
    <w:rsid w:val="00C94A7C"/>
    <w:rsid w:val="00C95A5D"/>
    <w:rsid w:val="00CA371C"/>
    <w:rsid w:val="00CB669A"/>
    <w:rsid w:val="00D14D98"/>
    <w:rsid w:val="00D40D16"/>
    <w:rsid w:val="00D52CBF"/>
    <w:rsid w:val="00DD57EA"/>
    <w:rsid w:val="00E0229A"/>
    <w:rsid w:val="00F1439E"/>
    <w:rsid w:val="00FA5FD0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B94A87"/>
  <w14:defaultImageDpi w14:val="32767"/>
  <w15:chartTrackingRefBased/>
  <w15:docId w15:val="{25DC659D-6DCD-45F5-996B-2E7BD104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2450F5"/>
    <w:pPr>
      <w:spacing w:after="160" w:line="259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 w:after="0" w:line="280" w:lineRule="atLeast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pPr>
      <w:spacing w:after="0" w:line="240" w:lineRule="auto"/>
    </w:pPr>
    <w:rPr>
      <w:sz w:val="20"/>
      <w:szCs w:val="20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4955A7"/>
    <w:pPr>
      <w:tabs>
        <w:tab w:val="center" w:pos="4536"/>
        <w:tab w:val="right" w:pos="9072"/>
      </w:tabs>
      <w:spacing w:after="0" w:line="260" w:lineRule="exact"/>
    </w:pPr>
    <w:rPr>
      <w:caps/>
      <w:color w:val="485156" w:themeColor="accent2"/>
      <w:sz w:val="18"/>
      <w:szCs w:val="20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55A7"/>
    <w:rPr>
      <w:caps/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D14D98"/>
    <w:pPr>
      <w:tabs>
        <w:tab w:val="center" w:pos="4536"/>
        <w:tab w:val="right" w:pos="9072"/>
      </w:tabs>
      <w:spacing w:after="0" w:line="180" w:lineRule="exact"/>
    </w:pPr>
    <w:rPr>
      <w:color w:val="485156" w:themeColor="accent2"/>
      <w:sz w:val="16"/>
      <w:szCs w:val="20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074B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ocuments\1001_PPH%20Augustinum\Dokumentvorlage-hochformat.dotx" TargetMode="External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C1D2-309A-4372-B9A2-BB9F0032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Dokumentvorlage-hochformat.dotx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Nachweis Schwerpunkt</dc:title>
  <dc:subject/>
  <dc:creator>PPH Augustinum</dc:creator>
  <cp:keywords/>
  <dc:description/>
  <cp:lastModifiedBy>bruser1729</cp:lastModifiedBy>
  <cp:revision>2</cp:revision>
  <dcterms:created xsi:type="dcterms:W3CDTF">2022-04-26T08:28:00Z</dcterms:created>
  <dcterms:modified xsi:type="dcterms:W3CDTF">2022-05-15T18:55:00Z</dcterms:modified>
</cp:coreProperties>
</file>